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567E56">
        <w:rPr>
          <w:sz w:val="28"/>
          <w:szCs w:val="28"/>
        </w:rPr>
        <w:t>86MS0035-01-2024-004860-49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567E56">
        <w:rPr>
          <w:sz w:val="28"/>
          <w:szCs w:val="28"/>
        </w:rPr>
        <w:t>05-0851/1802/2024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567E5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567E56">
        <w:rPr>
          <w:iCs/>
          <w:color w:val="000000"/>
          <w:sz w:val="28"/>
          <w:szCs w:val="28"/>
        </w:rPr>
        <w:t>правонарушении в отношении</w:t>
      </w:r>
      <w:r w:rsidRPr="00567E56" w:rsidR="00EB44E2">
        <w:rPr>
          <w:iCs/>
          <w:color w:val="000000"/>
          <w:sz w:val="28"/>
          <w:szCs w:val="28"/>
        </w:rPr>
        <w:t xml:space="preserve"> </w:t>
      </w:r>
      <w:r w:rsidRPr="00567E56" w:rsidR="00567E56">
        <w:rPr>
          <w:color w:val="000000"/>
          <w:sz w:val="28"/>
          <w:szCs w:val="28"/>
        </w:rPr>
        <w:t>Брыковой</w:t>
      </w:r>
      <w:r w:rsidRPr="00567E56" w:rsidR="00567E56">
        <w:rPr>
          <w:color w:val="000000"/>
          <w:sz w:val="28"/>
          <w:szCs w:val="28"/>
        </w:rPr>
        <w:t xml:space="preserve"> Ирины Александровны, 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567E56">
        <w:rPr>
          <w:iCs/>
          <w:color w:val="000000"/>
          <w:spacing w:val="-3"/>
          <w:sz w:val="28"/>
          <w:szCs w:val="28"/>
        </w:rPr>
        <w:t>в совершении административного</w:t>
      </w:r>
      <w:r w:rsidRPr="00B01846">
        <w:rPr>
          <w:iCs/>
          <w:color w:val="000000"/>
          <w:spacing w:val="-3"/>
          <w:sz w:val="28"/>
          <w:szCs w:val="28"/>
        </w:rPr>
        <w:t xml:space="preserve">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Брыкова</w:t>
      </w:r>
      <w:r>
        <w:rPr>
          <w:iCs/>
          <w:color w:val="000000"/>
          <w:sz w:val="28"/>
          <w:szCs w:val="28"/>
        </w:rPr>
        <w:t xml:space="preserve"> Ирина Александровна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18810586240418053087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18.04.2024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30.04.2024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Брыкова</w:t>
      </w:r>
      <w:r>
        <w:rPr>
          <w:iCs/>
          <w:color w:val="000000"/>
          <w:sz w:val="28"/>
          <w:szCs w:val="28"/>
        </w:rPr>
        <w:t xml:space="preserve"> Ирина Александровна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</w:t>
      </w:r>
      <w:r>
        <w:rPr>
          <w:iCs/>
          <w:sz w:val="28"/>
          <w:szCs w:val="28"/>
        </w:rPr>
        <w:t>ая</w:t>
      </w:r>
      <w:r w:rsidRPr="00B01846">
        <w:rPr>
          <w:iCs/>
          <w:sz w:val="28"/>
          <w:szCs w:val="28"/>
        </w:rPr>
        <w:t xml:space="preserve">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02.07.2024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567E56">
        <w:rPr>
          <w:iCs/>
          <w:color w:val="000000"/>
          <w:sz w:val="28"/>
          <w:szCs w:val="28"/>
        </w:rPr>
        <w:t>Брыкова</w:t>
      </w:r>
      <w:r w:rsidR="00567E56">
        <w:rPr>
          <w:iCs/>
          <w:color w:val="000000"/>
          <w:sz w:val="28"/>
          <w:szCs w:val="28"/>
        </w:rPr>
        <w:t xml:space="preserve"> Ирина Александровна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</w:t>
      </w:r>
      <w:r w:rsidR="00567E56">
        <w:rPr>
          <w:snapToGrid w:val="0"/>
          <w:sz w:val="28"/>
          <w:szCs w:val="28"/>
        </w:rPr>
        <w:t>ая</w:t>
      </w:r>
      <w:r w:rsidR="00FB0EBB">
        <w:rPr>
          <w:snapToGrid w:val="0"/>
          <w:sz w:val="28"/>
          <w:szCs w:val="28"/>
        </w:rPr>
        <w:t xml:space="preserve"> надлежаще о месте и времени рассмотрении дела, не явил</w:t>
      </w:r>
      <w:r w:rsidR="00567E56">
        <w:rPr>
          <w:snapToGrid w:val="0"/>
          <w:sz w:val="28"/>
          <w:szCs w:val="28"/>
        </w:rPr>
        <w:t>ась</w:t>
      </w:r>
      <w:r w:rsidR="00FB0EBB">
        <w:rPr>
          <w:snapToGrid w:val="0"/>
          <w:sz w:val="28"/>
          <w:szCs w:val="28"/>
        </w:rPr>
        <w:t>, об отложении рассмотрения дела не ходатайствовал</w:t>
      </w:r>
      <w:r w:rsidR="00567E56">
        <w:rPr>
          <w:snapToGrid w:val="0"/>
          <w:sz w:val="28"/>
          <w:szCs w:val="28"/>
        </w:rPr>
        <w:t>а</w:t>
      </w:r>
      <w:r w:rsidR="00FB0EBB">
        <w:rPr>
          <w:snapToGrid w:val="0"/>
          <w:sz w:val="28"/>
          <w:szCs w:val="28"/>
        </w:rPr>
        <w:t>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567E56">
        <w:rPr>
          <w:iCs/>
          <w:color w:val="000000"/>
          <w:sz w:val="28"/>
          <w:szCs w:val="28"/>
        </w:rPr>
        <w:t>Брыков</w:t>
      </w:r>
      <w:r w:rsidR="00B302C1">
        <w:rPr>
          <w:iCs/>
          <w:color w:val="000000"/>
          <w:sz w:val="28"/>
          <w:szCs w:val="28"/>
        </w:rPr>
        <w:t>ой</w:t>
      </w:r>
      <w:r w:rsidR="00B302C1">
        <w:rPr>
          <w:iCs/>
          <w:color w:val="000000"/>
          <w:sz w:val="28"/>
          <w:szCs w:val="28"/>
        </w:rPr>
        <w:t xml:space="preserve"> И.А.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567E56">
        <w:rPr>
          <w:sz w:val="28"/>
          <w:szCs w:val="28"/>
        </w:rPr>
        <w:t>18810886240920066218</w:t>
      </w:r>
      <w:r w:rsidR="00CB6483">
        <w:rPr>
          <w:sz w:val="28"/>
          <w:szCs w:val="28"/>
        </w:rPr>
        <w:t xml:space="preserve"> от</w:t>
      </w:r>
      <w:r w:rsidR="00B302C1">
        <w:rPr>
          <w:sz w:val="28"/>
          <w:szCs w:val="28"/>
        </w:rPr>
        <w:t xml:space="preserve"> 23.08.2024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567E56">
        <w:rPr>
          <w:iCs/>
          <w:color w:val="000000"/>
          <w:sz w:val="28"/>
          <w:szCs w:val="28"/>
        </w:rPr>
        <w:t>18810586240418053087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567E56">
        <w:rPr>
          <w:iCs/>
          <w:color w:val="000000"/>
          <w:sz w:val="28"/>
          <w:szCs w:val="28"/>
        </w:rPr>
        <w:t>18.04.2024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B302C1">
        <w:rPr>
          <w:iCs/>
          <w:color w:val="000000"/>
          <w:sz w:val="28"/>
          <w:szCs w:val="28"/>
        </w:rPr>
        <w:t>Брыковой</w:t>
      </w:r>
      <w:r w:rsidR="00B302C1">
        <w:rPr>
          <w:iCs/>
          <w:color w:val="000000"/>
          <w:sz w:val="28"/>
          <w:szCs w:val="28"/>
        </w:rPr>
        <w:t xml:space="preserve"> И.А.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B302C1">
        <w:rPr>
          <w:iCs/>
          <w:color w:val="000000"/>
          <w:sz w:val="28"/>
          <w:szCs w:val="28"/>
        </w:rPr>
        <w:t>Брыковой</w:t>
      </w:r>
      <w:r w:rsidR="00B302C1">
        <w:rPr>
          <w:iCs/>
          <w:color w:val="000000"/>
          <w:sz w:val="28"/>
          <w:szCs w:val="28"/>
        </w:rPr>
        <w:t xml:space="preserve"> И.А.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Брыкову</w:t>
      </w:r>
      <w:r w:rsidR="00567E56">
        <w:rPr>
          <w:iCs/>
          <w:color w:val="000000"/>
          <w:sz w:val="28"/>
          <w:szCs w:val="28"/>
        </w:rPr>
        <w:t xml:space="preserve"> Ирин</w:t>
      </w:r>
      <w:r>
        <w:rPr>
          <w:iCs/>
          <w:color w:val="000000"/>
          <w:sz w:val="28"/>
          <w:szCs w:val="28"/>
        </w:rPr>
        <w:t>у</w:t>
      </w:r>
      <w:r w:rsidR="00567E56">
        <w:rPr>
          <w:iCs/>
          <w:color w:val="000000"/>
          <w:sz w:val="28"/>
          <w:szCs w:val="28"/>
        </w:rPr>
        <w:t xml:space="preserve"> Александровн</w:t>
      </w:r>
      <w:r>
        <w:rPr>
          <w:iCs/>
          <w:color w:val="000000"/>
          <w:sz w:val="28"/>
          <w:szCs w:val="28"/>
        </w:rPr>
        <w:t>у</w:t>
      </w:r>
      <w:r w:rsidRPr="00B61E75" w:rsidR="00B61E75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B61E75" w:rsidR="00B61E75">
        <w:rPr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B61E75" w:rsidR="00B61E75">
        <w:rPr>
          <w:sz w:val="28"/>
          <w:szCs w:val="28"/>
        </w:rPr>
        <w:t xml:space="preserve">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 w:rsidR="00567E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67E56">
        <w:rPr>
          <w:sz w:val="28"/>
          <w:szCs w:val="28"/>
        </w:rPr>
        <w:t>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567E56">
        <w:rPr>
          <w:sz w:val="28"/>
          <w:szCs w:val="28"/>
        </w:rPr>
        <w:t>0412365400355008512420159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EB08AF">
      <w:pPr>
        <w:jc w:val="center"/>
        <w:rPr>
          <w:iCs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306A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67E56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51F68"/>
    <w:rsid w:val="00670F0C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1DDE"/>
    <w:rsid w:val="00950EBC"/>
    <w:rsid w:val="00983032"/>
    <w:rsid w:val="009C5616"/>
    <w:rsid w:val="00A01710"/>
    <w:rsid w:val="00A1009B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02C1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D474995-6C24-47EC-B65A-07A5F64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3CB5-0313-4FEE-8A52-B5D0847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